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Na temelju članka 107.Zakona o odgoju i obrazovanju u osnovnoj i srednjoj školi(NN 87/08, 86/09, 92/10 ,105/10, 90/11, 16/12, 86/12.,126/12., 94/13.i 152/14.) Osnovna škola Rapska, Zagreb, Rapska 3, raspisuje dana  2.12.2015.godine 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Style w:val="Naglaeno"/>
          <w:rFonts w:ascii="Verdana" w:hAnsi="Verdana"/>
          <w:color w:val="000000"/>
          <w:sz w:val="23"/>
          <w:szCs w:val="23"/>
        </w:rPr>
        <w:t>                                               N A T J E Č A J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                          za popunu radnog mjesta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Style w:val="Naglaeno"/>
          <w:rFonts w:ascii="Verdana" w:hAnsi="Verdana"/>
          <w:color w:val="000000"/>
          <w:sz w:val="23"/>
          <w:szCs w:val="23"/>
        </w:rPr>
        <w:t>UČITELJA  BIOLOGIJE I KEMIJE - jedan izvršitelj (ž/m), neodređeno, puno radno vrijeme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Uvjeti:prema  Zakonu o odgoju i obrazovanju u osnovnoj i srednjoj školi(NN 87/86, 86/09, 92/10, 105/10, 90/11, 16/12, 86/12, 126/12. , 94/13.  i 152/14.).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Uz prijavu na natječaj potrebno je priložiti: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-životopis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-dokaz o stručnoj spremi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-domovnicu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-dokaz o nepostojanju zapreka iz čl.106 Zakona (NN 87/86, 86/09, 92/10, 105/10, 90/11, 16/12, 86/12, 126/12. , 94/13.i 152/14.)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Prijave s dokumentacijom treba dostaviti u roku osam dana od dana objave natječaja na adresu: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Osnovna škola Rapska, Zagreb, Rapska 3 s naznakom“za natječaj“.   Nepotpune i nepravodobne prijave neće se razmatrati. O rezultatima natječaja kandidati će biti obaviješteni putem mrežne stranice škole www.os-rapska-zg.skole.hr  u  roku od 15 dana po okončanju natječaja.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KLASA:112-02/15-01/05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URBROJ:251-204-15-01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C50D02" w:rsidRDefault="00C50D02" w:rsidP="00C50D02">
      <w:pPr>
        <w:pStyle w:val="StandardWeb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                                                                      RAVNATELJICA</w:t>
      </w:r>
    </w:p>
    <w:p w:rsidR="00E20793" w:rsidRDefault="00C50D02" w:rsidP="00C50D02">
      <w:pPr>
        <w:pStyle w:val="StandardWeb"/>
        <w:jc w:val="both"/>
      </w:pPr>
      <w:r>
        <w:rPr>
          <w:rFonts w:ascii="Verdana" w:hAnsi="Verdana"/>
          <w:color w:val="000000"/>
          <w:sz w:val="23"/>
          <w:szCs w:val="23"/>
        </w:rPr>
        <w:t>                                                                 Dijana Kozarić, dipl.geograf</w:t>
      </w:r>
    </w:p>
    <w:sectPr w:rsidR="00E20793" w:rsidSect="00C50D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hyphenationZone w:val="425"/>
  <w:characterSpacingControl w:val="doNotCompress"/>
  <w:compat/>
  <w:rsids>
    <w:rsidRoot w:val="00C50D02"/>
    <w:rsid w:val="00C50D02"/>
    <w:rsid w:val="00E2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5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50D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</dc:creator>
  <cp:lastModifiedBy>TUTU</cp:lastModifiedBy>
  <cp:revision>1</cp:revision>
  <dcterms:created xsi:type="dcterms:W3CDTF">2016-01-19T14:16:00Z</dcterms:created>
  <dcterms:modified xsi:type="dcterms:W3CDTF">2016-01-19T14:17:00Z</dcterms:modified>
</cp:coreProperties>
</file>