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B1" w:rsidRDefault="00171B50">
      <w:r>
        <w:t>OSNOVNA ŠKOLA RAPSKA</w:t>
      </w:r>
    </w:p>
    <w:p w:rsidR="00CB13FA" w:rsidRDefault="00653EF3">
      <w:r>
        <w:t>ZAGREB, Rapska 3</w:t>
      </w:r>
    </w:p>
    <w:p w:rsidR="00540B7B" w:rsidRDefault="00171B50">
      <w:r>
        <w:t xml:space="preserve">  Zaključci </w:t>
      </w:r>
      <w:r w:rsidR="00653EF3">
        <w:t>sa</w:t>
      </w:r>
      <w:r>
        <w:t xml:space="preserve"> </w:t>
      </w:r>
      <w:r w:rsidR="00540B7B">
        <w:t xml:space="preserve"> </w:t>
      </w:r>
      <w:r w:rsidR="000A5ED8">
        <w:t>7</w:t>
      </w:r>
      <w:r>
        <w:t>.sjedniec Ško</w:t>
      </w:r>
      <w:r w:rsidR="000A5ED8">
        <w:t>lskog odbora održane  7. 11</w:t>
      </w:r>
      <w:r w:rsidR="00377D6C">
        <w:t>.</w:t>
      </w:r>
      <w:r w:rsidR="00193578">
        <w:t xml:space="preserve"> </w:t>
      </w:r>
      <w:r w:rsidR="00735B93">
        <w:t xml:space="preserve"> 2017</w:t>
      </w:r>
      <w:r>
        <w:t>.godine</w:t>
      </w:r>
    </w:p>
    <w:p w:rsidR="00A25DD8" w:rsidRDefault="00A25DD8"/>
    <w:p w:rsidR="00540B7B" w:rsidRDefault="00540B7B">
      <w:r>
        <w:t xml:space="preserve">                      </w:t>
      </w:r>
      <w:r w:rsidR="00A25DD8">
        <w:t xml:space="preserve">                              </w:t>
      </w:r>
      <w:r w:rsidR="00C14B45">
        <w:t xml:space="preserve">    </w:t>
      </w:r>
      <w:r w:rsidR="00A25DD8">
        <w:t xml:space="preserve"> </w:t>
      </w:r>
      <w:r>
        <w:t xml:space="preserve"> Zaključak 1.</w:t>
      </w:r>
    </w:p>
    <w:p w:rsidR="00540B7B" w:rsidRDefault="007415B3">
      <w:r>
        <w:t xml:space="preserve">                        </w:t>
      </w:r>
      <w:r w:rsidR="00FD75F1">
        <w:t>Verific</w:t>
      </w:r>
      <w:r w:rsidR="000A5ED8">
        <w:t>ira se zapisnik  6</w:t>
      </w:r>
      <w:r w:rsidR="00720774">
        <w:t>.</w:t>
      </w:r>
      <w:r w:rsidR="00FD75F1">
        <w:t xml:space="preserve"> </w:t>
      </w:r>
      <w:r w:rsidR="00450D8F">
        <w:t>sjednice Školskog odbora</w:t>
      </w:r>
    </w:p>
    <w:p w:rsidR="00C36563" w:rsidRDefault="00B9624B">
      <w:r>
        <w:t xml:space="preserve">    </w:t>
      </w:r>
      <w:r w:rsidR="00A25DD8">
        <w:t xml:space="preserve">       </w:t>
      </w:r>
      <w:r w:rsidR="000D2DC1">
        <w:t xml:space="preserve">    </w:t>
      </w:r>
    </w:p>
    <w:p w:rsidR="00540B7B" w:rsidRDefault="00A25DD8">
      <w:r>
        <w:t xml:space="preserve">          </w:t>
      </w:r>
      <w:r w:rsidR="00540B7B">
        <w:t xml:space="preserve">      </w:t>
      </w:r>
      <w:r w:rsidR="00B9624B">
        <w:t xml:space="preserve">                        </w:t>
      </w:r>
      <w:r>
        <w:t xml:space="preserve">           </w:t>
      </w:r>
      <w:r w:rsidR="00C14B45">
        <w:t xml:space="preserve">      </w:t>
      </w:r>
      <w:r>
        <w:t xml:space="preserve">  Zaključak 2.</w:t>
      </w:r>
    </w:p>
    <w:p w:rsidR="00377D6C" w:rsidRDefault="00377D6C">
      <w:r>
        <w:t xml:space="preserve"> </w:t>
      </w:r>
      <w:r w:rsidR="000A5ED8">
        <w:t xml:space="preserve">                     Daje se prethodna suglasnost za zasnivanje radnog odnosa s Damirom </w:t>
      </w:r>
      <w:proofErr w:type="spellStart"/>
      <w:r w:rsidR="000A5ED8">
        <w:t>Jurinjakom</w:t>
      </w:r>
      <w:proofErr w:type="spellEnd"/>
      <w:r w:rsidR="000A5ED8">
        <w:t xml:space="preserve">  na </w:t>
      </w:r>
    </w:p>
    <w:p w:rsidR="000A5ED8" w:rsidRDefault="000A5ED8">
      <w:r>
        <w:t xml:space="preserve">                     radnom mjestu domara na neodređeno, puno radno vrijeme</w:t>
      </w:r>
    </w:p>
    <w:p w:rsidR="00377D6C" w:rsidRDefault="00377D6C">
      <w:r>
        <w:t xml:space="preserve">                                                           Zaključak 3.</w:t>
      </w:r>
    </w:p>
    <w:p w:rsidR="00377D6C" w:rsidRDefault="00377D6C">
      <w:r>
        <w:t xml:space="preserve">                </w:t>
      </w:r>
      <w:r w:rsidR="000A5ED8">
        <w:t xml:space="preserve">       Daje se prethodna suglasnost za zasnivanje radnog odnosa s Anom Jura na radnom mjestu </w:t>
      </w:r>
    </w:p>
    <w:p w:rsidR="000A5ED8" w:rsidRDefault="000A5ED8">
      <w:r>
        <w:t xml:space="preserve">                       učitelja povijesti na određeno, puno radno vrijeme do povratka na rad Ivana Tomaševića,</w:t>
      </w:r>
    </w:p>
    <w:p w:rsidR="000A5ED8" w:rsidRDefault="000A5ED8">
      <w:r>
        <w:t xml:space="preserve">                       ali ne dulje od 60 dana</w:t>
      </w:r>
    </w:p>
    <w:p w:rsidR="00377D6C" w:rsidRDefault="00377D6C">
      <w:r>
        <w:t xml:space="preserve">                                                             Zaključak 4.</w:t>
      </w:r>
    </w:p>
    <w:p w:rsidR="00377D6C" w:rsidRDefault="00450D8F" w:rsidP="00AE753A">
      <w:r>
        <w:t xml:space="preserve">   </w:t>
      </w:r>
      <w:r w:rsidR="00B9624B">
        <w:t xml:space="preserve"> </w:t>
      </w:r>
      <w:r w:rsidR="00C36563">
        <w:t xml:space="preserve">     </w:t>
      </w:r>
      <w:r w:rsidR="007415B3">
        <w:t xml:space="preserve">             </w:t>
      </w:r>
      <w:r w:rsidR="00720774">
        <w:t xml:space="preserve"> Daje se prethodna suglasnost za zasnivanje</w:t>
      </w:r>
      <w:r w:rsidR="00193578">
        <w:t xml:space="preserve"> r</w:t>
      </w:r>
      <w:r w:rsidR="000A5ED8">
        <w:t xml:space="preserve">adnog odnosa sa Stankom </w:t>
      </w:r>
      <w:proofErr w:type="spellStart"/>
      <w:r w:rsidR="000A5ED8">
        <w:t>Husarek</w:t>
      </w:r>
      <w:proofErr w:type="spellEnd"/>
      <w:r w:rsidR="00193578">
        <w:t xml:space="preserve"> </w:t>
      </w:r>
      <w:r w:rsidR="00377D6C">
        <w:t xml:space="preserve"> na </w:t>
      </w:r>
    </w:p>
    <w:p w:rsidR="00377D6C" w:rsidRDefault="00C238D0" w:rsidP="00AE753A">
      <w:r>
        <w:t xml:space="preserve">                       r</w:t>
      </w:r>
      <w:r w:rsidR="00377D6C">
        <w:t>adnom mjestu</w:t>
      </w:r>
      <w:r w:rsidR="000A5ED8">
        <w:t xml:space="preserve"> učitelja razredne nastave na </w:t>
      </w:r>
      <w:r w:rsidR="00377D6C">
        <w:t>određeno</w:t>
      </w:r>
      <w:r w:rsidR="000A5ED8">
        <w:t>,</w:t>
      </w:r>
      <w:r w:rsidR="00377D6C">
        <w:t xml:space="preserve"> puno radno vrijeme</w:t>
      </w:r>
      <w:r w:rsidR="00720774">
        <w:t xml:space="preserve"> </w:t>
      </w:r>
      <w:r w:rsidR="000A5ED8">
        <w:t>do popune</w:t>
      </w:r>
    </w:p>
    <w:p w:rsidR="000A5ED8" w:rsidRDefault="000A5ED8" w:rsidP="00AE753A">
      <w:r>
        <w:t xml:space="preserve">                       radnog mjesta po natječaju, ali ne dulje od 60 dana</w:t>
      </w:r>
    </w:p>
    <w:p w:rsidR="00377D6C" w:rsidRDefault="00377D6C" w:rsidP="00AE753A">
      <w:r>
        <w:t xml:space="preserve">                                                              Zaključak 5.</w:t>
      </w:r>
    </w:p>
    <w:p w:rsidR="00377D6C" w:rsidRDefault="00377D6C" w:rsidP="00AE753A">
      <w:r>
        <w:t xml:space="preserve">                      Daje se prethodna suglasnost za zasnivanje radnog </w:t>
      </w:r>
      <w:r w:rsidR="000A5ED8">
        <w:t xml:space="preserve">odnosa sa Zrinkom Gale na  </w:t>
      </w:r>
      <w:r>
        <w:t>radnom</w:t>
      </w:r>
    </w:p>
    <w:p w:rsidR="00377D6C" w:rsidRDefault="00720774" w:rsidP="00AE753A">
      <w:r>
        <w:t xml:space="preserve">               </w:t>
      </w:r>
      <w:r w:rsidR="00193578">
        <w:t xml:space="preserve">       </w:t>
      </w:r>
      <w:r w:rsidR="00377D6C">
        <w:t xml:space="preserve"> </w:t>
      </w:r>
      <w:r w:rsidR="000A5ED8">
        <w:t>mjestu učitelja biologije i</w:t>
      </w:r>
      <w:r w:rsidR="0076609F">
        <w:t xml:space="preserve"> kemije </w:t>
      </w:r>
      <w:r w:rsidR="003D1B8A">
        <w:t xml:space="preserve">do popune radnog odnosa po natječaju, ali ne dulje od 60 </w:t>
      </w:r>
    </w:p>
    <w:p w:rsidR="003D1B8A" w:rsidRDefault="003D1B8A" w:rsidP="00AE753A">
      <w:r>
        <w:t xml:space="preserve">                       dana</w:t>
      </w:r>
    </w:p>
    <w:p w:rsidR="002810E3" w:rsidRDefault="00A25DD8" w:rsidP="00540B7B">
      <w:pPr>
        <w:pStyle w:val="Odlomakpopisa"/>
        <w:ind w:left="1800"/>
      </w:pPr>
      <w:r>
        <w:t xml:space="preserve">                </w:t>
      </w:r>
      <w:r w:rsidR="00C14B45">
        <w:t xml:space="preserve">     </w:t>
      </w:r>
      <w:r w:rsidR="00377D6C">
        <w:t xml:space="preserve">  Zaključak 6</w:t>
      </w:r>
      <w:r w:rsidR="005C3FAE">
        <w:t>.</w:t>
      </w:r>
    </w:p>
    <w:p w:rsidR="000D2DC1" w:rsidRDefault="00C36563" w:rsidP="00735B93">
      <w:pPr>
        <w:ind w:right="-142"/>
      </w:pPr>
      <w:r>
        <w:t xml:space="preserve">              </w:t>
      </w:r>
      <w:r w:rsidR="007415B3">
        <w:t xml:space="preserve">        </w:t>
      </w:r>
      <w:r w:rsidR="003D1B8A">
        <w:t xml:space="preserve"> Donosi se odluka o izmjenama Statuta Osnovne škole Rapska</w:t>
      </w:r>
    </w:p>
    <w:p w:rsidR="003D1B8A" w:rsidRDefault="003D1B8A" w:rsidP="00735B93">
      <w:pPr>
        <w:ind w:right="-142"/>
      </w:pPr>
      <w:r>
        <w:t xml:space="preserve">                                                           Zaključak 7.</w:t>
      </w:r>
    </w:p>
    <w:p w:rsidR="003D1B8A" w:rsidRDefault="003D1B8A" w:rsidP="00735B93">
      <w:pPr>
        <w:ind w:right="-142"/>
      </w:pPr>
      <w:r>
        <w:t xml:space="preserve">                       Donosi se odluka o zakupu sportske dvorane i učioničkog prostota sljedećim korisnicima:</w:t>
      </w:r>
    </w:p>
    <w:p w:rsidR="003D1B8A" w:rsidRDefault="003D1B8A" w:rsidP="003D1B8A">
      <w:pPr>
        <w:pStyle w:val="Odlomakpopisa"/>
        <w:numPr>
          <w:ilvl w:val="0"/>
          <w:numId w:val="2"/>
        </w:numPr>
        <w:ind w:right="-142"/>
      </w:pPr>
      <w:r>
        <w:t>KK CEDEVITA, Zagreb</w:t>
      </w:r>
    </w:p>
    <w:p w:rsidR="003D1B8A" w:rsidRDefault="003D1B8A" w:rsidP="003D1B8A">
      <w:pPr>
        <w:pStyle w:val="Odlomakpopisa"/>
        <w:numPr>
          <w:ilvl w:val="0"/>
          <w:numId w:val="2"/>
        </w:numPr>
        <w:ind w:right="-142"/>
      </w:pPr>
      <w:proofErr w:type="spellStart"/>
      <w:r>
        <w:t>Taekwondo</w:t>
      </w:r>
      <w:proofErr w:type="spellEnd"/>
      <w:r>
        <w:t xml:space="preserve"> klub  Kondor Zagreb</w:t>
      </w:r>
    </w:p>
    <w:p w:rsidR="003D1B8A" w:rsidRDefault="003D1B8A" w:rsidP="003D1B8A">
      <w:pPr>
        <w:pStyle w:val="Odlomakpopisa"/>
        <w:numPr>
          <w:ilvl w:val="0"/>
          <w:numId w:val="2"/>
        </w:numPr>
        <w:ind w:right="-142"/>
      </w:pPr>
      <w:r>
        <w:lastRenderedPageBreak/>
        <w:t xml:space="preserve">Umjetnička udruga </w:t>
      </w:r>
      <w:proofErr w:type="spellStart"/>
      <w:r>
        <w:t>Thriler,Zagreb</w:t>
      </w:r>
      <w:proofErr w:type="spellEnd"/>
    </w:p>
    <w:p w:rsidR="003D1B8A" w:rsidRDefault="003D1B8A" w:rsidP="003D1B8A">
      <w:pPr>
        <w:pStyle w:val="Odlomakpopisa"/>
        <w:numPr>
          <w:ilvl w:val="0"/>
          <w:numId w:val="2"/>
        </w:numPr>
        <w:ind w:right="-142"/>
      </w:pPr>
      <w:r>
        <w:t>ARKK Mega Rock, Zagreb</w:t>
      </w:r>
    </w:p>
    <w:p w:rsidR="003D1B8A" w:rsidRDefault="003D1B8A" w:rsidP="003D1B8A">
      <w:pPr>
        <w:pStyle w:val="Odlomakpopisa"/>
        <w:numPr>
          <w:ilvl w:val="0"/>
          <w:numId w:val="2"/>
        </w:numPr>
        <w:ind w:right="-142"/>
      </w:pPr>
      <w:r>
        <w:t xml:space="preserve">Poliklinika </w:t>
      </w:r>
      <w:proofErr w:type="spellStart"/>
      <w:r>
        <w:t>Suvag</w:t>
      </w:r>
      <w:proofErr w:type="spellEnd"/>
      <w:r>
        <w:t xml:space="preserve">, Škola </w:t>
      </w:r>
      <w:proofErr w:type="spellStart"/>
      <w:r>
        <w:t>stanih</w:t>
      </w:r>
      <w:proofErr w:type="spellEnd"/>
      <w:r>
        <w:t xml:space="preserve"> jezika, Zagreb</w:t>
      </w:r>
    </w:p>
    <w:p w:rsidR="003D1B8A" w:rsidRDefault="003D1B8A" w:rsidP="003D1B8A">
      <w:pPr>
        <w:pStyle w:val="Odlomakpopisa"/>
        <w:numPr>
          <w:ilvl w:val="0"/>
          <w:numId w:val="2"/>
        </w:numPr>
        <w:ind w:right="-142"/>
      </w:pPr>
      <w:r>
        <w:t xml:space="preserve">Umjetnička udruga </w:t>
      </w:r>
      <w:proofErr w:type="spellStart"/>
      <w:r>
        <w:t>Gitarisimo</w:t>
      </w:r>
      <w:proofErr w:type="spellEnd"/>
      <w:r>
        <w:t xml:space="preserve">, Zagreb </w:t>
      </w:r>
      <w:bookmarkStart w:id="0" w:name="_GoBack"/>
      <w:bookmarkEnd w:id="0"/>
    </w:p>
    <w:p w:rsidR="000D2DC1" w:rsidRDefault="000D2DC1" w:rsidP="00735B93">
      <w:pPr>
        <w:ind w:right="-142"/>
      </w:pPr>
    </w:p>
    <w:p w:rsidR="000D2DC1" w:rsidRDefault="000D2DC1" w:rsidP="00735B93">
      <w:pPr>
        <w:ind w:right="-142"/>
      </w:pPr>
    </w:p>
    <w:p w:rsidR="00D72CEB" w:rsidRDefault="00C14B45" w:rsidP="00735B93">
      <w:pPr>
        <w:ind w:right="-142"/>
      </w:pPr>
      <w:r>
        <w:t xml:space="preserve">           </w:t>
      </w:r>
      <w:r w:rsidR="000D2DC1">
        <w:t xml:space="preserve">                                                                                                   Predsjednik Školskog odbora</w:t>
      </w:r>
    </w:p>
    <w:p w:rsidR="000D2DC1" w:rsidRDefault="000D2DC1" w:rsidP="00735B93">
      <w:pPr>
        <w:ind w:right="-142"/>
      </w:pPr>
      <w:r>
        <w:t xml:space="preserve">                                                                                                              Marjan </w:t>
      </w:r>
      <w:proofErr w:type="spellStart"/>
      <w:r>
        <w:t>Marangunić</w:t>
      </w:r>
      <w:proofErr w:type="spellEnd"/>
      <w:r>
        <w:t>, prof.</w:t>
      </w:r>
    </w:p>
    <w:p w:rsidR="000D2DC1" w:rsidRDefault="000D2DC1" w:rsidP="00735B93">
      <w:pPr>
        <w:ind w:right="-142"/>
      </w:pPr>
      <w:r>
        <w:t xml:space="preserve">     </w:t>
      </w:r>
    </w:p>
    <w:p w:rsidR="00D72CEB" w:rsidRDefault="00D72CEB" w:rsidP="000D2DC1">
      <w:pPr>
        <w:ind w:right="-142"/>
      </w:pPr>
      <w:r>
        <w:t xml:space="preserve">                                  </w:t>
      </w:r>
    </w:p>
    <w:p w:rsidR="00D72CEB" w:rsidRDefault="00D72CEB" w:rsidP="00D72CEB">
      <w:pPr>
        <w:ind w:right="-709"/>
      </w:pPr>
    </w:p>
    <w:p w:rsidR="00D72CEB" w:rsidRDefault="00D72CEB" w:rsidP="00D72CEB">
      <w:pPr>
        <w:ind w:right="-709"/>
      </w:pPr>
    </w:p>
    <w:p w:rsidR="00D72CEB" w:rsidRDefault="00D72CEB" w:rsidP="000D2DC1">
      <w:pPr>
        <w:ind w:right="-709"/>
      </w:pPr>
      <w:r>
        <w:t xml:space="preserve">                                                                                                        </w:t>
      </w:r>
    </w:p>
    <w:p w:rsidR="00D72CEB" w:rsidRDefault="00D72CEB" w:rsidP="00D72CEB">
      <w:pPr>
        <w:ind w:right="-709"/>
      </w:pPr>
      <w:r>
        <w:t xml:space="preserve">                                                                                                             </w:t>
      </w:r>
    </w:p>
    <w:p w:rsidR="00D72CEB" w:rsidRDefault="00D72CEB" w:rsidP="00D72CEB">
      <w:pPr>
        <w:ind w:right="-709"/>
      </w:pPr>
    </w:p>
    <w:p w:rsidR="00D72CEB" w:rsidRDefault="00D72CEB" w:rsidP="00D72CEB">
      <w:pPr>
        <w:ind w:right="-709"/>
      </w:pPr>
    </w:p>
    <w:p w:rsidR="00D72CEB" w:rsidRDefault="00D72CEB" w:rsidP="00D72CEB">
      <w:pPr>
        <w:ind w:right="-709"/>
      </w:pPr>
    </w:p>
    <w:p w:rsidR="00D72CEB" w:rsidRDefault="00D72CEB" w:rsidP="00D72CEB">
      <w:pPr>
        <w:ind w:right="-709"/>
      </w:pPr>
    </w:p>
    <w:p w:rsidR="00D72CEB" w:rsidRDefault="00D72CEB" w:rsidP="00735B93">
      <w:pPr>
        <w:ind w:right="-142"/>
      </w:pPr>
      <w:r>
        <w:t xml:space="preserve">                         </w:t>
      </w:r>
    </w:p>
    <w:p w:rsidR="00C14B45" w:rsidRDefault="00C14B45" w:rsidP="00735B93">
      <w:pPr>
        <w:ind w:right="-142"/>
      </w:pPr>
    </w:p>
    <w:p w:rsidR="00C14B45" w:rsidRDefault="00C14B45" w:rsidP="00735B93">
      <w:pPr>
        <w:ind w:right="-142"/>
      </w:pPr>
      <w:r>
        <w:t xml:space="preserve">                                                    </w:t>
      </w:r>
    </w:p>
    <w:p w:rsidR="00BE3B7B" w:rsidRDefault="00BE3B7B" w:rsidP="00735B93">
      <w:pPr>
        <w:ind w:right="-142"/>
      </w:pPr>
      <w:r>
        <w:t xml:space="preserve">                        </w:t>
      </w:r>
    </w:p>
    <w:p w:rsidR="00BE3B7B" w:rsidRDefault="00BE3B7B" w:rsidP="00735B93">
      <w:pPr>
        <w:ind w:right="-142"/>
      </w:pPr>
    </w:p>
    <w:p w:rsidR="00735B93" w:rsidRDefault="00735B93" w:rsidP="00735B93">
      <w:pPr>
        <w:ind w:right="-142"/>
      </w:pPr>
      <w:r>
        <w:t xml:space="preserve">                     </w:t>
      </w:r>
      <w:r w:rsidR="00CB13FA">
        <w:t xml:space="preserve">  </w:t>
      </w:r>
    </w:p>
    <w:p w:rsidR="00071D96" w:rsidRDefault="00071D96" w:rsidP="00C36563">
      <w:r>
        <w:t xml:space="preserve">          </w:t>
      </w:r>
      <w:r w:rsidR="00A25DD8">
        <w:t xml:space="preserve"> </w:t>
      </w:r>
    </w:p>
    <w:p w:rsidR="00071D96" w:rsidRDefault="00071D96" w:rsidP="00C36563">
      <w:r>
        <w:t xml:space="preserve">      </w:t>
      </w:r>
      <w:r w:rsidR="00B9624B">
        <w:t xml:space="preserve">      </w:t>
      </w:r>
      <w:r w:rsidR="00BF4932">
        <w:t xml:space="preserve">    </w:t>
      </w:r>
      <w:r>
        <w:t xml:space="preserve">    </w:t>
      </w:r>
      <w:r w:rsidR="00720774">
        <w:t xml:space="preserve">                             </w:t>
      </w:r>
    </w:p>
    <w:p w:rsidR="00AE753A" w:rsidRDefault="00720774" w:rsidP="000D2DC1">
      <w:r>
        <w:t xml:space="preserve">                     </w:t>
      </w:r>
    </w:p>
    <w:p w:rsidR="00AE753A" w:rsidRDefault="00AE753A" w:rsidP="00C36563"/>
    <w:p w:rsidR="00AE753A" w:rsidRDefault="00AE753A" w:rsidP="00C36563"/>
    <w:p w:rsidR="00AE753A" w:rsidRDefault="00AE753A" w:rsidP="00C36563"/>
    <w:p w:rsidR="00C36563" w:rsidRDefault="00C36563" w:rsidP="00C36563">
      <w:r>
        <w:t xml:space="preserve">           </w:t>
      </w:r>
      <w:r w:rsidR="00071D96">
        <w:t xml:space="preserve">  </w:t>
      </w:r>
    </w:p>
    <w:p w:rsidR="004E250A" w:rsidRDefault="004E250A" w:rsidP="00C36563">
      <w:r>
        <w:t xml:space="preserve">    </w:t>
      </w:r>
    </w:p>
    <w:p w:rsidR="00FE31D1" w:rsidRDefault="00FE31D1" w:rsidP="00FE31D1"/>
    <w:p w:rsidR="00C13F94" w:rsidRDefault="00FE31D1" w:rsidP="00C36563">
      <w:r>
        <w:t xml:space="preserve">                     </w:t>
      </w:r>
      <w:r w:rsidR="004E250A">
        <w:t xml:space="preserve">               </w:t>
      </w:r>
    </w:p>
    <w:p w:rsidR="00C25701" w:rsidRDefault="00C13F94" w:rsidP="00C13F94">
      <w:r>
        <w:t xml:space="preserve">                        </w:t>
      </w:r>
      <w:r w:rsidR="00653EF3">
        <w:t xml:space="preserve">   </w:t>
      </w:r>
      <w:r>
        <w:t xml:space="preserve">                </w:t>
      </w:r>
      <w:r w:rsidR="00653EF3">
        <w:t xml:space="preserve"> </w:t>
      </w:r>
    </w:p>
    <w:p w:rsidR="00C25701" w:rsidRDefault="00C25701" w:rsidP="00C25701"/>
    <w:p w:rsidR="00C31A15" w:rsidRDefault="0017163D" w:rsidP="00AE753A">
      <w:r>
        <w:t xml:space="preserve">               </w:t>
      </w:r>
      <w:r w:rsidR="00653EF3">
        <w:t xml:space="preserve">           </w:t>
      </w:r>
      <w:r w:rsidR="00C13F94">
        <w:t xml:space="preserve">                                                                </w:t>
      </w:r>
    </w:p>
    <w:p w:rsidR="00C31A15" w:rsidRDefault="00C31A15" w:rsidP="00C31A15"/>
    <w:p w:rsidR="00C31A15" w:rsidRDefault="00C31A15" w:rsidP="00C13F94">
      <w:r>
        <w:t xml:space="preserve">                                                                                            </w:t>
      </w:r>
    </w:p>
    <w:p w:rsidR="00C31A15" w:rsidRDefault="00C31A15" w:rsidP="00C31A15"/>
    <w:p w:rsidR="00C31A15" w:rsidRDefault="00C31A15" w:rsidP="00C31A15"/>
    <w:p w:rsidR="00C31A15" w:rsidRDefault="00C31A15" w:rsidP="00C31A15">
      <w:r>
        <w:t xml:space="preserve">                   </w:t>
      </w:r>
    </w:p>
    <w:p w:rsidR="00C31A15" w:rsidRDefault="00C31A15" w:rsidP="00C31A15">
      <w:r>
        <w:t xml:space="preserve">                       </w:t>
      </w:r>
    </w:p>
    <w:p w:rsidR="00C31A15" w:rsidRDefault="00C31A15" w:rsidP="00C31A15"/>
    <w:p w:rsidR="00C31A15" w:rsidRDefault="00C31A15" w:rsidP="00C31A15"/>
    <w:p w:rsidR="002810E3" w:rsidRDefault="002810E3" w:rsidP="002810E3">
      <w:pPr>
        <w:pStyle w:val="Odlomakpopisa"/>
        <w:ind w:left="1800"/>
      </w:pPr>
    </w:p>
    <w:p w:rsidR="002810E3" w:rsidRDefault="002810E3" w:rsidP="002810E3">
      <w:pPr>
        <w:pStyle w:val="Odlomakpopisa"/>
        <w:ind w:left="1800"/>
      </w:pPr>
    </w:p>
    <w:sectPr w:rsidR="002810E3" w:rsidSect="00FD75F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11770"/>
    <w:multiLevelType w:val="hybridMultilevel"/>
    <w:tmpl w:val="E16EB540"/>
    <w:lvl w:ilvl="0" w:tplc="56428A5E">
      <w:numFmt w:val="bullet"/>
      <w:lvlText w:val="-"/>
      <w:lvlJc w:val="left"/>
      <w:pPr>
        <w:ind w:left="154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">
    <w:nsid w:val="47327EFD"/>
    <w:multiLevelType w:val="hybridMultilevel"/>
    <w:tmpl w:val="84DA1D06"/>
    <w:lvl w:ilvl="0" w:tplc="83E45C2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50"/>
    <w:rsid w:val="0001589C"/>
    <w:rsid w:val="00071D96"/>
    <w:rsid w:val="00074310"/>
    <w:rsid w:val="000A5ED8"/>
    <w:rsid w:val="000D2DC1"/>
    <w:rsid w:val="0017163D"/>
    <w:rsid w:val="00171B50"/>
    <w:rsid w:val="00183B66"/>
    <w:rsid w:val="00193578"/>
    <w:rsid w:val="001B5D81"/>
    <w:rsid w:val="001E1C2A"/>
    <w:rsid w:val="001F1C5E"/>
    <w:rsid w:val="002810E3"/>
    <w:rsid w:val="00300D1C"/>
    <w:rsid w:val="00367746"/>
    <w:rsid w:val="00372E01"/>
    <w:rsid w:val="00377D6C"/>
    <w:rsid w:val="00381BB2"/>
    <w:rsid w:val="003D1B8A"/>
    <w:rsid w:val="00450D8F"/>
    <w:rsid w:val="004C6E29"/>
    <w:rsid w:val="004E250A"/>
    <w:rsid w:val="00540B7B"/>
    <w:rsid w:val="005C3FAE"/>
    <w:rsid w:val="00602A44"/>
    <w:rsid w:val="00622A93"/>
    <w:rsid w:val="00645246"/>
    <w:rsid w:val="00653EF3"/>
    <w:rsid w:val="0068305C"/>
    <w:rsid w:val="00684D31"/>
    <w:rsid w:val="00720774"/>
    <w:rsid w:val="00735B93"/>
    <w:rsid w:val="007415B3"/>
    <w:rsid w:val="0076609F"/>
    <w:rsid w:val="00782583"/>
    <w:rsid w:val="00792FF9"/>
    <w:rsid w:val="00797D1C"/>
    <w:rsid w:val="008829D2"/>
    <w:rsid w:val="008872CD"/>
    <w:rsid w:val="008E4014"/>
    <w:rsid w:val="00926F41"/>
    <w:rsid w:val="00971AC2"/>
    <w:rsid w:val="009843EB"/>
    <w:rsid w:val="009C1B4A"/>
    <w:rsid w:val="00A25DD8"/>
    <w:rsid w:val="00A46FE8"/>
    <w:rsid w:val="00AE753A"/>
    <w:rsid w:val="00B9624B"/>
    <w:rsid w:val="00BE3B7B"/>
    <w:rsid w:val="00BF2FA3"/>
    <w:rsid w:val="00BF4932"/>
    <w:rsid w:val="00BF5715"/>
    <w:rsid w:val="00C04217"/>
    <w:rsid w:val="00C13F94"/>
    <w:rsid w:val="00C14B45"/>
    <w:rsid w:val="00C238D0"/>
    <w:rsid w:val="00C25701"/>
    <w:rsid w:val="00C31A15"/>
    <w:rsid w:val="00C36563"/>
    <w:rsid w:val="00C62AF5"/>
    <w:rsid w:val="00CB13FA"/>
    <w:rsid w:val="00CC70B0"/>
    <w:rsid w:val="00D07C69"/>
    <w:rsid w:val="00D72CEB"/>
    <w:rsid w:val="00D72D03"/>
    <w:rsid w:val="00D82976"/>
    <w:rsid w:val="00D961B1"/>
    <w:rsid w:val="00DE028E"/>
    <w:rsid w:val="00E30933"/>
    <w:rsid w:val="00FA08B5"/>
    <w:rsid w:val="00FD75F1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AE755-B074-4F65-A32A-1B84C49A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0B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1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</cp:lastModifiedBy>
  <cp:revision>4</cp:revision>
  <cp:lastPrinted>2017-10-18T09:06:00Z</cp:lastPrinted>
  <dcterms:created xsi:type="dcterms:W3CDTF">2017-11-24T10:15:00Z</dcterms:created>
  <dcterms:modified xsi:type="dcterms:W3CDTF">2017-11-24T11:11:00Z</dcterms:modified>
</cp:coreProperties>
</file>