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A25DD8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8A6EB7">
        <w:t>34</w:t>
      </w:r>
      <w:r>
        <w:t>.sjedniec Ško</w:t>
      </w:r>
      <w:r w:rsidR="008A6EB7">
        <w:t>lskog odbora održane  29. 12</w:t>
      </w:r>
      <w:r w:rsidR="0001589C">
        <w:t>.</w:t>
      </w:r>
      <w:r>
        <w:t xml:space="preserve"> 2016.godine</w:t>
      </w:r>
    </w:p>
    <w:p w:rsidR="00540B7B" w:rsidRDefault="00540B7B">
      <w:r>
        <w:t xml:space="preserve">                      </w:t>
      </w:r>
      <w:r w:rsidR="00A25DD8">
        <w:t xml:space="preserve">                               </w:t>
      </w:r>
      <w:r>
        <w:t xml:space="preserve"> Zaključak 1.</w:t>
      </w:r>
    </w:p>
    <w:p w:rsidR="00540B7B" w:rsidRDefault="007415B3">
      <w:r>
        <w:t xml:space="preserve">                        </w:t>
      </w:r>
      <w:r w:rsidR="008A6EB7">
        <w:t>Verificira se zapisnik 33</w:t>
      </w:r>
      <w:r w:rsidR="00450D8F">
        <w:t>.sjednice Školskog odbora</w:t>
      </w:r>
    </w:p>
    <w:p w:rsidR="00C36563" w:rsidRDefault="00B9624B">
      <w:r>
        <w:t xml:space="preserve">    </w:t>
      </w:r>
      <w:r w:rsidR="00A25DD8">
        <w:t xml:space="preserve">             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  Zaključak 2.</w:t>
      </w:r>
    </w:p>
    <w:p w:rsidR="00D72D03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01589C">
        <w:t xml:space="preserve"> </w:t>
      </w:r>
      <w:r w:rsidR="001E1C2A">
        <w:t>Daje se prethodna suglasnost za zasnivanje r</w:t>
      </w:r>
      <w:r w:rsidR="008A6EB7">
        <w:t xml:space="preserve">adnog odnosa s Klaudijom Bubalo na </w:t>
      </w:r>
    </w:p>
    <w:p w:rsidR="008A6EB7" w:rsidRDefault="008A6EB7" w:rsidP="00AE753A">
      <w:r>
        <w:t xml:space="preserve">                       radnom mjestu učitelja tjelesne i zdravstvene kulture po programu  Vikendom u </w:t>
      </w:r>
    </w:p>
    <w:p w:rsidR="008A6EB7" w:rsidRDefault="008A6EB7" w:rsidP="00AE753A">
      <w:r>
        <w:t xml:space="preserve">                      sportske dvorane na neodređeno, nepuno radno vrijeme od 20 sati rada tjedno.</w:t>
      </w:r>
    </w:p>
    <w:p w:rsidR="001E1C2A" w:rsidRDefault="008A6EB7" w:rsidP="00AE753A">
      <w:r>
        <w:t xml:space="preserve">                  </w:t>
      </w:r>
    </w:p>
    <w:p w:rsidR="002810E3" w:rsidRDefault="00A25DD8" w:rsidP="00540B7B">
      <w:pPr>
        <w:pStyle w:val="Odlomakpopisa"/>
        <w:ind w:left="1800"/>
      </w:pPr>
      <w:r>
        <w:t xml:space="preserve">                  Zaključak 3</w:t>
      </w:r>
      <w:r w:rsidR="005C3FAE">
        <w:t>.</w:t>
      </w:r>
    </w:p>
    <w:p w:rsidR="00B9624B" w:rsidRDefault="00C36563" w:rsidP="00C36563">
      <w:r>
        <w:t xml:space="preserve">              </w:t>
      </w:r>
      <w:r w:rsidR="007415B3">
        <w:t xml:space="preserve">        </w:t>
      </w:r>
      <w:r w:rsidR="008A6EB7">
        <w:t xml:space="preserve"> Donosi se Financijski plan Škole za 2017.godinu .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                                </w:t>
      </w:r>
      <w:r w:rsidR="00B9624B">
        <w:t xml:space="preserve"> </w:t>
      </w:r>
      <w:r w:rsidR="00A25DD8">
        <w:t xml:space="preserve"> Zaključak 4</w:t>
      </w:r>
      <w:r>
        <w:t>.</w:t>
      </w:r>
    </w:p>
    <w:p w:rsidR="008A6EB7" w:rsidRDefault="008A6EB7" w:rsidP="00C36563">
      <w:r>
        <w:t xml:space="preserve">                      Donosi se Plan nabave za 2017.godinu.</w:t>
      </w:r>
    </w:p>
    <w:p w:rsidR="00AE753A" w:rsidRDefault="00AE753A" w:rsidP="00C36563">
      <w:r>
        <w:t xml:space="preserve">                                  </w:t>
      </w:r>
      <w:r w:rsidR="00A25DD8">
        <w:t xml:space="preserve">                     Zaključak 5</w:t>
      </w:r>
      <w:r>
        <w:t>.</w:t>
      </w:r>
    </w:p>
    <w:p w:rsidR="00A25DD8" w:rsidRDefault="00DE028E" w:rsidP="00C36563">
      <w:r>
        <w:t xml:space="preserve">                     </w:t>
      </w:r>
      <w:r w:rsidR="007415B3">
        <w:t xml:space="preserve"> </w:t>
      </w:r>
      <w:r w:rsidR="008A6EB7">
        <w:t xml:space="preserve">  Donosi se Odluka o izmjeni Godišnjeg kalendara rada. Dani 12. i 13. 01. 2017.godine </w:t>
      </w:r>
    </w:p>
    <w:p w:rsidR="008A6EB7" w:rsidRDefault="008A6EB7" w:rsidP="00C36563">
      <w:r>
        <w:t xml:space="preserve">                        </w:t>
      </w:r>
      <w:r w:rsidR="00BE1DAA">
        <w:t>p</w:t>
      </w:r>
      <w:r>
        <w:t xml:space="preserve">lanirani kao nastavni dani mijenjaju se u nenastavne dane, odnosno drugo će </w:t>
      </w:r>
    </w:p>
    <w:p w:rsidR="008A6EB7" w:rsidRDefault="008A6EB7" w:rsidP="00C36563">
      <w:r>
        <w:t xml:space="preserve">                        </w:t>
      </w:r>
      <w:r w:rsidR="00BE1DAA">
        <w:t>o</w:t>
      </w:r>
      <w:r>
        <w:t>brazovno razdoblje umjesto 12. započeti 16.siječnja 2017.godine.</w:t>
      </w:r>
    </w:p>
    <w:p w:rsidR="00BE1DAA" w:rsidRDefault="00BE1DAA" w:rsidP="00C36563"/>
    <w:p w:rsidR="00BE1DAA" w:rsidRDefault="00BE1DAA" w:rsidP="00C36563">
      <w:r>
        <w:t xml:space="preserve">                                                          Zaključak 5.</w:t>
      </w:r>
    </w:p>
    <w:p w:rsidR="00BE1DAA" w:rsidRDefault="00BE1DAA" w:rsidP="00C36563">
      <w:r>
        <w:t xml:space="preserve">                       Daje se prethodna suglasnost za zasnivanje radnog odnosa s Leko Draganom na</w:t>
      </w:r>
    </w:p>
    <w:p w:rsidR="00BE1DAA" w:rsidRDefault="00BE1DAA" w:rsidP="00C36563">
      <w:r>
        <w:t xml:space="preserve">                      </w:t>
      </w:r>
      <w:r w:rsidR="004D2227">
        <w:t>r</w:t>
      </w:r>
      <w:bookmarkStart w:id="0" w:name="_GoBack"/>
      <w:bookmarkEnd w:id="0"/>
      <w:r>
        <w:t>adnom mjestu kuhara na određeno, puno radno vrijeme do povratka na rad Nede</w:t>
      </w:r>
    </w:p>
    <w:p w:rsidR="00AE753A" w:rsidRDefault="00BE1DAA" w:rsidP="00C36563">
      <w:r>
        <w:t xml:space="preserve">                  </w:t>
      </w:r>
      <w:r w:rsidR="004D2227">
        <w:t xml:space="preserve"> </w:t>
      </w:r>
      <w:r>
        <w:t xml:space="preserve">   Kolić, ali ne dulje od 60 dana.</w:t>
      </w:r>
    </w:p>
    <w:p w:rsidR="00AE753A" w:rsidRDefault="00AE753A" w:rsidP="00C36563">
      <w:r>
        <w:t xml:space="preserve">                                                                                        Predsjednica Školskog odbora</w:t>
      </w:r>
    </w:p>
    <w:p w:rsidR="00AE753A" w:rsidRDefault="00AE753A" w:rsidP="00C36563">
      <w:r>
        <w:t xml:space="preserve">                                                                                        Karla Radić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B5D81"/>
    <w:rsid w:val="001E1C2A"/>
    <w:rsid w:val="002810E3"/>
    <w:rsid w:val="00300D1C"/>
    <w:rsid w:val="00372E01"/>
    <w:rsid w:val="00450D8F"/>
    <w:rsid w:val="004C6E29"/>
    <w:rsid w:val="004D2227"/>
    <w:rsid w:val="004E250A"/>
    <w:rsid w:val="00540B7B"/>
    <w:rsid w:val="005C3FAE"/>
    <w:rsid w:val="00622A93"/>
    <w:rsid w:val="00645246"/>
    <w:rsid w:val="00653EF3"/>
    <w:rsid w:val="0068305C"/>
    <w:rsid w:val="007415B3"/>
    <w:rsid w:val="007665E1"/>
    <w:rsid w:val="00782583"/>
    <w:rsid w:val="00792FF9"/>
    <w:rsid w:val="00797D1C"/>
    <w:rsid w:val="008872CD"/>
    <w:rsid w:val="008A6EB7"/>
    <w:rsid w:val="00971AC2"/>
    <w:rsid w:val="009843EB"/>
    <w:rsid w:val="009C1B4A"/>
    <w:rsid w:val="00A25DD8"/>
    <w:rsid w:val="00A46FE8"/>
    <w:rsid w:val="00AE753A"/>
    <w:rsid w:val="00B9624B"/>
    <w:rsid w:val="00BE1DAA"/>
    <w:rsid w:val="00BF4932"/>
    <w:rsid w:val="00BF5715"/>
    <w:rsid w:val="00C04217"/>
    <w:rsid w:val="00C13F94"/>
    <w:rsid w:val="00C25701"/>
    <w:rsid w:val="00C31A15"/>
    <w:rsid w:val="00C36563"/>
    <w:rsid w:val="00CC70B0"/>
    <w:rsid w:val="00D72D03"/>
    <w:rsid w:val="00D82976"/>
    <w:rsid w:val="00D961B1"/>
    <w:rsid w:val="00DE028E"/>
    <w:rsid w:val="00E3093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cp:lastPrinted>2017-01-18T11:59:00Z</cp:lastPrinted>
  <dcterms:created xsi:type="dcterms:W3CDTF">2017-01-18T11:35:00Z</dcterms:created>
  <dcterms:modified xsi:type="dcterms:W3CDTF">2017-01-18T12:00:00Z</dcterms:modified>
</cp:coreProperties>
</file>